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3" w:type="dxa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27"/>
        <w:gridCol w:w="774"/>
        <w:gridCol w:w="2884"/>
        <w:gridCol w:w="10600"/>
      </w:tblGrid>
      <w:tr w:rsidR="007E3006" w:rsidRPr="007E3006" w14:paraId="1BC413FE" w14:textId="77777777" w:rsidTr="00507D11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CA9EB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F71A4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45876F2E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00" w:type="dxa"/>
            <w:vMerge w:val="restart"/>
            <w:shd w:val="clear" w:color="000000" w:fill="FFFFFF"/>
            <w:noWrap/>
            <w:vAlign w:val="bottom"/>
          </w:tcPr>
          <w:p w14:paraId="77C0FFF0" w14:textId="77777777" w:rsidR="007E3006" w:rsidRPr="007E3006" w:rsidRDefault="007E3006" w:rsidP="00553EBC">
            <w:pPr>
              <w:spacing w:after="0" w:line="240" w:lineRule="auto"/>
              <w:ind w:firstLine="620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Додаток 1 </w:t>
            </w:r>
          </w:p>
          <w:p w14:paraId="42279E49" w14:textId="77777777" w:rsidR="007E3006" w:rsidRPr="007E3006" w:rsidRDefault="007E3006" w:rsidP="00553EBC">
            <w:pPr>
              <w:spacing w:after="0" w:line="240" w:lineRule="auto"/>
              <w:ind w:left="620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до рішення виконавчого комітету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Харківської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07D1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від 14.05.2022 № 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150 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«Про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затвердження тимчасової транспортної схеми м. Харк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ова на період воєнного стану» в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редакції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рішення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виконавчого комітету Харківської міської ради </w:t>
            </w:r>
          </w:p>
          <w:p w14:paraId="04F0395B" w14:textId="503E77A7" w:rsidR="007E3006" w:rsidRPr="00E62CB2" w:rsidRDefault="000B1547" w:rsidP="00553EBC">
            <w:pPr>
              <w:spacing w:after="0" w:line="240" w:lineRule="auto"/>
              <w:ind w:left="5925" w:firstLine="28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від</w:t>
            </w:r>
            <w:r w:rsidRPr="00E9205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30.11.2022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397</w:t>
            </w:r>
          </w:p>
          <w:p w14:paraId="0ED4FB94" w14:textId="77777777" w:rsidR="007E3006" w:rsidRPr="007E3006" w:rsidRDefault="007E3006" w:rsidP="007E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79E997CC" w14:textId="77777777" w:rsidTr="00507D11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FA5BB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C5C216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7DB3A6F2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00" w:type="dxa"/>
            <w:vMerge/>
            <w:shd w:val="clear" w:color="000000" w:fill="FFFFFF"/>
            <w:noWrap/>
            <w:vAlign w:val="bottom"/>
          </w:tcPr>
          <w:p w14:paraId="701893C3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4CA39B0D" w14:textId="77777777" w:rsidTr="00507D11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65F9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1B47C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D55C746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00" w:type="dxa"/>
            <w:vMerge/>
            <w:shd w:val="clear" w:color="000000" w:fill="FFFFFF"/>
            <w:noWrap/>
            <w:vAlign w:val="bottom"/>
          </w:tcPr>
          <w:p w14:paraId="4ECA942E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6810D3F2" w14:textId="77777777" w:rsidTr="00507D11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0229B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C68D4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000E62AA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00" w:type="dxa"/>
            <w:vMerge/>
            <w:shd w:val="clear" w:color="000000" w:fill="FFFFFF"/>
            <w:noWrap/>
            <w:vAlign w:val="bottom"/>
          </w:tcPr>
          <w:p w14:paraId="42EBB879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749DD770" w14:textId="77777777" w:rsidTr="00612BFF">
        <w:trPr>
          <w:trHeight w:val="207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FD828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4704A" w14:textId="77777777" w:rsidR="007E3006" w:rsidRPr="00245229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4A718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4AFFE3" w14:textId="77777777" w:rsidR="004D1A99" w:rsidRPr="00E62CB2" w:rsidRDefault="004D1A99" w:rsidP="004D1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8477BD6" w14:textId="77777777" w:rsidR="001C11A8" w:rsidRDefault="00507D11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Тимчасова мережа</w:t>
            </w:r>
          </w:p>
          <w:p w14:paraId="09668874" w14:textId="77777777" w:rsidR="007E3006" w:rsidRP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міських автобусних маршрутів</w:t>
            </w:r>
          </w:p>
          <w:p w14:paraId="3D8D7719" w14:textId="77777777" w:rsidR="00E62CB2" w:rsidRP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 на період воєнного стану</w:t>
            </w:r>
          </w:p>
          <w:p w14:paraId="771ED352" w14:textId="77777777" w:rsidR="0007683B" w:rsidRPr="00245229" w:rsidRDefault="0007683B" w:rsidP="00E62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5D310B6E" w14:textId="77777777" w:rsidTr="00612BFF">
        <w:trPr>
          <w:trHeight w:val="559"/>
          <w:jc w:val="center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E31" w14:textId="77777777" w:rsidR="007E3006" w:rsidRPr="00EC515F" w:rsidRDefault="007E3006" w:rsidP="00612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7EFD67" w14:textId="77777777" w:rsidR="00612BFF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</w:p>
          <w:p w14:paraId="02CC3F13" w14:textId="77777777" w:rsidR="007E3006" w:rsidRPr="00EC515F" w:rsidRDefault="007E3006" w:rsidP="00612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м/т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709C6988" w14:textId="77777777" w:rsidR="007E3006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Назва маршрут</w:t>
            </w:r>
            <w:r w:rsidR="0007683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  <w:p w14:paraId="3B897800" w14:textId="77777777" w:rsidR="00612BFF" w:rsidRPr="00EC515F" w:rsidRDefault="00612BFF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CD70A4" w14:textId="77777777" w:rsidR="007E3006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Шлях прямування автобусних маршрутів </w:t>
            </w:r>
          </w:p>
          <w:p w14:paraId="1B6718D9" w14:textId="77777777" w:rsidR="00612BFF" w:rsidRPr="00EC515F" w:rsidRDefault="00612BFF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E3006" w:rsidRPr="006C54BF" w14:paraId="59710E46" w14:textId="77777777" w:rsidTr="00612BFF">
        <w:trPr>
          <w:trHeight w:val="276"/>
          <w:jc w:val="center"/>
        </w:trPr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698E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4A52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E60E8B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3C5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2054B477" w14:textId="77777777" w:rsidTr="00894B35">
        <w:trPr>
          <w:trHeight w:val="35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3D67DF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6CB0E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880EC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6B75A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894B35" w:rsidRPr="00C578C0" w14:paraId="7D298F06" w14:textId="77777777" w:rsidTr="00894B35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BF89E" w14:textId="77777777" w:rsidR="00894B35" w:rsidRPr="00EC515F" w:rsidRDefault="00894B35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9DB8DD" w14:textId="77777777" w:rsidR="00894B35" w:rsidRPr="00DF57C7" w:rsidRDefault="00894B35" w:rsidP="00833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9CCAD" w14:textId="77777777" w:rsidR="00894B35" w:rsidRPr="00DF57C7" w:rsidRDefault="00894B35" w:rsidP="00833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«М-н Конституції – пров. Балакірєва</w:t>
            </w:r>
            <w:r w:rsidR="0007683B"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(лікарня швидкої невідкладної допомоги)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DF33E" w14:textId="77777777" w:rsidR="00894B35" w:rsidRPr="00EC515F" w:rsidRDefault="00894B35" w:rsidP="00833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 – вул. Сумська – просп. 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уки – вул. Отакара Яроша – вул. Балакірєва </w:t>
            </w: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пров. Балакірєва (лікарня швидкої невідкладної допомоги)</w:t>
            </w:r>
          </w:p>
        </w:tc>
      </w:tr>
      <w:tr w:rsidR="00DD26C4" w:rsidRPr="00C578C0" w14:paraId="51F4E580" w14:textId="77777777" w:rsidTr="00DD26C4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0E2E6" w14:textId="77777777" w:rsidR="00DD26C4" w:rsidRPr="00EC515F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D6600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21т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EDCAD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«Автостанція Індустріальна – сел. Затишшя»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4A80B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884F7C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Автостанція Індустріальна – просп. Героїв Харкова – Кільцева дорога – сел. Затишшя</w:t>
            </w:r>
          </w:p>
          <w:p w14:paraId="627FADF9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7420C96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BE9BC3F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0E789FC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DA58539" w14:textId="77777777" w:rsidR="00DD26C4" w:rsidRPr="00884F7C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C578C0" w14:paraId="69AAF31A" w14:textId="77777777" w:rsidTr="00DD26C4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53AD7" w14:textId="77777777" w:rsidR="00DD26C4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F0DB1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D12FE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2B0E965B" w14:textId="77777777" w:rsidR="00DD26C4" w:rsidRPr="00DD26C4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D26C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144E5" w:rsidRPr="00717BDB" w14:paraId="547D4419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D28AD" w14:textId="77777777" w:rsidR="004144E5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E54D4" w14:textId="77777777" w:rsidR="004144E5" w:rsidRPr="00DF57C7" w:rsidRDefault="004144E5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28е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93D01" w14:textId="77777777" w:rsidR="004144E5" w:rsidRPr="00DF57C7" w:rsidRDefault="004144E5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«Ім. О.С. Масельського» – вул. Краснодарська –ст. м. «Ім. О.С. Масельського»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63018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«Ім. О.С. Масельського» – просп. Тракторобудівників – вул. Амосова –                  вул. Сонячна – вул. Краснодарська – просп. Тракторобудівників –                                              ст. м. «Ім. О.С. Масельського»</w:t>
            </w:r>
          </w:p>
          <w:p w14:paraId="45AFF5AA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A7058A6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3057C46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144E5" w:rsidRPr="00717BDB" w14:paraId="2FE29D0F" w14:textId="77777777" w:rsidTr="000A7815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A5589" w14:textId="77777777" w:rsidR="004144E5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05C88" w14:textId="77777777" w:rsidR="004144E5" w:rsidRPr="00DF57C7" w:rsidRDefault="004144E5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32е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ABF99" w14:textId="77777777" w:rsidR="004144E5" w:rsidRPr="00DF57C7" w:rsidRDefault="004144E5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«ДК ХЕМЗ – просп. Дзюби»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2387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ДК ХЕМЗ – вул. Броненосця Потьомкін – вул. Молочна – просп. Гагаріна –                          вул. Одеська – вул. Харківська – вул. Достоєвського – вул. Радіотехнічна –                          вул. Кибальчича – просп. Ново-Баварський – просп. Дзюби</w:t>
            </w:r>
          </w:p>
          <w:p w14:paraId="0210CECF" w14:textId="77777777" w:rsidR="004144E5" w:rsidRPr="00717BDB" w:rsidRDefault="004144E5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9DA89BA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2EFCEBF3" w14:textId="77777777" w:rsidTr="00DD26C4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3B015ED" w14:textId="77777777" w:rsidR="00DD26C4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5F7E5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33е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3DB04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«Наукова» – просп. Жуковського»</w:t>
            </w:r>
          </w:p>
        </w:tc>
        <w:tc>
          <w:tcPr>
            <w:tcW w:w="106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60597" w14:textId="77777777" w:rsidR="00DD26C4" w:rsidRPr="00717BDB" w:rsidRDefault="00DD26C4" w:rsidP="00DD26C4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«Наукова» – просп. Науки – вул. Двадцять Третього Серпня – вул. Космонавтів – вул. Дерев’янка – Харківське шосе – вул. Академіка Проскури – просп. Жуковського</w:t>
            </w:r>
          </w:p>
          <w:p w14:paraId="3981433A" w14:textId="77777777" w:rsidR="00DD26C4" w:rsidRPr="00717BDB" w:rsidRDefault="00DD26C4" w:rsidP="00DD26C4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30FBFCB3" w14:textId="77777777" w:rsidTr="00DD26C4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7F4A7FD" w14:textId="77777777" w:rsidR="00DD26C4" w:rsidRPr="00717BDB" w:rsidRDefault="00884F7C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01" w:type="dxa"/>
            <w:gridSpan w:val="2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FDD5F2A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41е</w:t>
            </w:r>
          </w:p>
        </w:tc>
        <w:tc>
          <w:tcPr>
            <w:tcW w:w="2884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A98A853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Ужвій Наталії (коло тролейбуса) – автостанція Героїв Праці»</w:t>
            </w:r>
          </w:p>
          <w:p w14:paraId="3D7E385E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2E453B2D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Ужвій Наталії (коло тролейбуса) – вул. Леся Сердюка – вул. Академіка Павлова – автостанція Героїв Праці</w:t>
            </w:r>
          </w:p>
        </w:tc>
      </w:tr>
      <w:tr w:rsidR="00DD26C4" w:rsidRPr="00717BDB" w14:paraId="6042031B" w14:textId="77777777" w:rsidTr="004D1A99">
        <w:trPr>
          <w:trHeight w:val="103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A2037" w14:textId="77777777" w:rsidR="00DD26C4" w:rsidRPr="00717BDB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52B8DE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47е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B0327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</w:t>
            </w:r>
          </w:p>
          <w:p w14:paraId="6304B539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 м. «Університет»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A9458A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– вул. Героїв Праці – вул. Шевченка – вул. Матюшенка – Журавлівський узв. – вул. Весніна – вул. Сумська – просп. Незалежності – ст. м. «Університет»</w:t>
            </w:r>
          </w:p>
          <w:p w14:paraId="66DDA64F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5EA2D909" w14:textId="77777777" w:rsidTr="000A7815">
        <w:trPr>
          <w:trHeight w:val="8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1DEA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E848F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020AA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Золочівська – вул. Москалівська (сел. Новоселівка)»</w:t>
            </w:r>
          </w:p>
          <w:p w14:paraId="5E31F4DE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D8BE40E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8CD25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Золочівська – вул. Алуштинська – вул. Барикадна – вул. Холодногірська – вул. Полтавський Шлях – вул. Конєва – вул. Москалівська (сел. Новоселівка)</w:t>
            </w:r>
          </w:p>
        </w:tc>
      </w:tr>
      <w:tr w:rsidR="00207E13" w:rsidRPr="00717BDB" w14:paraId="266011F4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D0AE2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7470E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DE4D1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FDBCD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6F07332E" w14:textId="77777777" w:rsidTr="000A7815">
        <w:trPr>
          <w:trHeight w:val="139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D863F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3F91B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63е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82899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«Просп. Ювілейний (602 м/р) – вул. Клочківська</w:t>
            </w:r>
          </w:p>
          <w:p w14:paraId="256A3A5E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(УКРНДІПРОТЕЗУ-ВАННЯ)»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DF83E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Ювілейний (602 м/р) – вул. Гвардійців-Широнінців – вул. Героїв Праці –  вул. Жилярді – вул. Чебишева – вул. Чкалова – Харківське шосе – вул. Дерев’янка – вул. Космонавтів – вул. Двадцять Третього Серпня – просп.</w:t>
            </w:r>
            <w:r w:rsidRPr="00717BDB">
              <w:rPr>
                <w:lang w:val="uk-UA"/>
              </w:rPr>
              <w:t xml:space="preserve">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Науки – вул. Ахсарова – просп. Людвіга Свободи – просп. Перемоги – вул. Клочківська (УКРНДІПРОТЕЗУВАННЯ)</w:t>
            </w:r>
          </w:p>
          <w:p w14:paraId="05396966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68D1FBC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38E0D12B" w14:textId="77777777" w:rsidTr="004C77F6">
        <w:trPr>
          <w:trHeight w:val="83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35B49" w14:textId="77777777" w:rsidR="00DD26C4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19E76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64е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915BF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«Ст. м. «Тракторний завод» – 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вул. Дністровська»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41B21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«Тракторний завод» – просп. Архітектора Альошина – вул. Луї Пастера –               вул. Дністровська</w:t>
            </w:r>
          </w:p>
          <w:p w14:paraId="43517331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6BCED1A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61CF46B3" w14:textId="77777777" w:rsidTr="004C77F6">
        <w:trPr>
          <w:trHeight w:val="170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5267B" w14:textId="77777777" w:rsidR="00DD26C4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1F793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67е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3B9C4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«Ст.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«Холодна гора» 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вул. Чоботарська (ст. м. «Центральний ринок»)»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A553E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 – вул. Полтавський Шлях – вул. Дудинської – Григорівське шосе – вул. Грушевського – вул. Баварська – пров. Коробейницький – вул. Доватора – вул. Семінарська – вул. Велика Гончарівська – вул. Конєва – вул. Маліновського – вул. Благовіщенська – вул. Дмитрівська – вул. Чоботарська (ст. м. «Центральний ринок») (у зворотному напрямку: вул. Чоботарська – вул. Маліновського – вул. Конєва і далі за маршрутом)</w:t>
            </w:r>
          </w:p>
          <w:p w14:paraId="5104F879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6BD28B3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60A436AF" w14:textId="77777777" w:rsidTr="004C77F6">
        <w:trPr>
          <w:trHeight w:val="84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81B8A" w14:textId="77777777" w:rsidR="00DD26C4" w:rsidRPr="00717BDB" w:rsidRDefault="00DD26C4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207E13"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56727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68е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34432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«Проспект Гагаріна» – в/ч «Лікво»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C03C2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«Проспект Гагаріна» – вул. Вернадського – просп. Гагаріна – Мереф’янське шосе – Сімферопольське шосе – в/ч «Лікво»</w:t>
            </w:r>
          </w:p>
          <w:p w14:paraId="30F92243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D26C4" w:rsidRPr="00717BDB" w14:paraId="1979ECDF" w14:textId="77777777" w:rsidTr="004D1A99">
        <w:trPr>
          <w:trHeight w:val="416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2C951" w14:textId="77777777" w:rsidR="00DD26C4" w:rsidRPr="00717BDB" w:rsidRDefault="00DD26C4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207E13"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1F7ED" w14:textId="77777777" w:rsidR="00DD26C4" w:rsidRPr="00DF57C7" w:rsidRDefault="00DD26C4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69е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10E39" w14:textId="77777777" w:rsidR="00DD26C4" w:rsidRPr="00DF57C7" w:rsidRDefault="00DD26C4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«Просп. Жуковського – 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>ст. м. «Університет»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B735B" w14:textId="77777777" w:rsidR="00207E13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Жуковського – вул. Академіка Проскури – вул. Чкалова – вул. Лісопаркова – Харківське шосе – вул. Сумська – просп. Незалежності – ст. м. «Університет» (у зворотному напрямку: просп. Незалежності – просп. Науки – просп. Незалежності – вул. Сумська і далі за маршрутом)</w:t>
            </w:r>
          </w:p>
          <w:p w14:paraId="1C652AF3" w14:textId="77777777" w:rsidR="00DD26C4" w:rsidRPr="00717BDB" w:rsidRDefault="00DD26C4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02D6B4A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705E7D87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0EB91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DA2198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7B13D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75617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1B04E3C8" w14:textId="77777777" w:rsidTr="000A7815">
        <w:trPr>
          <w:trHeight w:val="11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2A7B0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810B0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72е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4EC40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«Просп. Слави (Залютине) – </w:t>
            </w:r>
          </w:p>
          <w:p w14:paraId="04785BEC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Чоботарська (ст. м. «Центральний ринок»)»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B2C34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Слави (Залютине) – вул. Золочівська – пров. Афанасівський – вул. Барикадна – вул. Холодногірська – вул. Новий Побут – вул. Курилівська – вул. Революції 1905 року – Новоіванівський міст – вул. Велика Панасівська – вул. Євгена Котляра – вул. Чоботарська (ст. м. «Центральний ринок»)</w:t>
            </w:r>
          </w:p>
          <w:p w14:paraId="628B7498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14769D66" w14:textId="77777777" w:rsidTr="004D1A99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32D19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5EFD4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75е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E4006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«Просп. Дзюби – вул. Чоботарська (ст. м. «Центральний ринок»)»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7B263C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Дзюби – просп. Ново-Баварський – вул. Китаєнка – просп. Любові Малої – вул. Дудинської – вул. Полтавський Шлях – вул. Євгена Котляра – вул. Благовіщенська – вул. Дмитрівська – вул. Чоботарська (ст. м. «Центральний ринок») (у зворотному напрямку: вул. Чоботарська – вул. Маліновського – вул. Полтавський Шлях і далі за маршрутом)</w:t>
            </w:r>
          </w:p>
        </w:tc>
      </w:tr>
      <w:tr w:rsidR="00207E13" w:rsidRPr="00717BDB" w14:paraId="593520F8" w14:textId="77777777" w:rsidTr="004D1A99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0FE1D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170E1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77е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4597B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«Пров. Балакірєва (лікарня швидкої невідкладної допомоги) – </w:t>
            </w:r>
          </w:p>
          <w:p w14:paraId="06999330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Євгена Котляра (Південний вокзал)»</w:t>
            </w:r>
          </w:p>
          <w:p w14:paraId="4CB04133" w14:textId="77777777" w:rsidR="00717BDB" w:rsidRPr="00DF57C7" w:rsidRDefault="00717BDB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2142D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Пров. Балакірєва (лікарня швидкої невідкладної допомоги) – вул. Балакірєва – вул. Двадцять Третього Серпня – вул. Клочківська – пр-д Панасівський 2-й – вул. Велика Панасівська – вул. Євгена Котляра (Південний вокзал)</w:t>
            </w:r>
          </w:p>
          <w:p w14:paraId="508CC33C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32ABA2D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120D1DF4" w14:textId="77777777" w:rsidTr="004D1A99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EB504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33C03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78е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2059A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«М-н Конституції – просп. Перемоги» 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D9581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 – вул. Сумська – вул. Дерев’янка – вул. Ахсарова – просп. Людвіга Свободи – просп. Перемоги</w:t>
            </w:r>
          </w:p>
        </w:tc>
      </w:tr>
      <w:tr w:rsidR="00207E13" w:rsidRPr="00717BDB" w14:paraId="544C9ABD" w14:textId="77777777" w:rsidTr="000A7815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42D3F0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95DCD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83е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0637B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 –  вул. Грищенка (сел. Кулиничі)</w:t>
            </w:r>
          </w:p>
        </w:tc>
        <w:tc>
          <w:tcPr>
            <w:tcW w:w="106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52FA3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 – просп. Ювілейний – просп. Тракторобудівників –  Салтівське шосе – вул. Сьомої Гвардійської Армії – вул. Грищенка (сел. Кулиничі)</w:t>
            </w:r>
          </w:p>
          <w:p w14:paraId="715164C4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A93AA43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DF7BE4E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07D82269" w14:textId="77777777" w:rsidTr="000A7815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D92DCA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E4BCA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94е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E6113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Амосова (медкомплекс) –ст. м. «Турбоатом»</w:t>
            </w:r>
          </w:p>
          <w:p w14:paraId="3B8EBD77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075478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Амосова (медкомплекс) – просп. Тракторобудівників – вул. Краснодарська – просп. Льва Ландау – просп. Героїв Харкова – ст. м. «Турбоатом»</w:t>
            </w:r>
          </w:p>
          <w:p w14:paraId="2A40826C" w14:textId="77777777" w:rsidR="00207E13" w:rsidRPr="00717BDB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0D940E64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CB9F7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6E576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DCA92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0E953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322AE940" w14:textId="77777777" w:rsidTr="004D1A99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8CD4D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8B492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99е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44EAF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«Медучилище – </w:t>
            </w:r>
          </w:p>
          <w:p w14:paraId="3F2B5CFA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AAEA5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Медучилище – вул. Таборова – пров. Афанасівський – вул. Барикадна – вул. Холодногірська – вул. Полтавський Шлях – ст. м. «Холодна гора» </w:t>
            </w:r>
          </w:p>
        </w:tc>
      </w:tr>
      <w:tr w:rsidR="00207E13" w:rsidRPr="00717BDB" w14:paraId="3883E6D2" w14:textId="77777777" w:rsidTr="00743A09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31916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63CDB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102е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96B8F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Основа – просп. Олександрівський</w:t>
            </w:r>
          </w:p>
          <w:p w14:paraId="0CA02A2A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(ринок ХТЗ)»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E3F3B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Основа – вул. Деповська – вул. Південнопроектна – просп. Гагаріна – просп. Героїв Сталінграда – просп. Льва Ландау – вул. Олімпійська – просп. Петра Григоренка – просп. Героїв Харкова – б-р Богдана Хмельницького – просп. Олександрівський – просп. Індустріальний – просп. Миру – просп. Індустріальний – просп. Олександрівський (ринок ХТЗ)</w:t>
            </w:r>
          </w:p>
          <w:p w14:paraId="414CC08E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0B1547" w14:paraId="4AD8842E" w14:textId="77777777" w:rsidTr="004D1A99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3ADAF5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EECC95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107е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B5954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Основа – вул. Ужвій Наталії»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EC641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Основа – вул. Деповська – вул. Південнопроектна – просп. Гагаріна – просп. Героїв Сталінграда – просп. Льва Ландау – просп. Ювілейний – вул. Гвардійців-Широнінців – вул. Ужвій Наталії </w:t>
            </w:r>
          </w:p>
        </w:tc>
      </w:tr>
      <w:tr w:rsidR="00207E13" w:rsidRPr="00717BDB" w14:paraId="03E11FDC" w14:textId="77777777" w:rsidTr="004D1A99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53A702" w14:textId="77777777" w:rsidR="00207E13" w:rsidRPr="00717BDB" w:rsidRDefault="00207E13" w:rsidP="00C10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3AF0CF" w14:textId="77777777" w:rsidR="00207E13" w:rsidRPr="00DF57C7" w:rsidRDefault="00207E13" w:rsidP="00C10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123е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5236C" w14:textId="77777777" w:rsidR="00207E13" w:rsidRPr="00DF57C7" w:rsidRDefault="00207E13" w:rsidP="00C10C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«Проспект Гагаріна» – Основ’янське озеро»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CA134" w14:textId="77777777" w:rsidR="00207E13" w:rsidRPr="00717BDB" w:rsidRDefault="00207E13" w:rsidP="00C10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 м. «Проспект Гагаріна» – вул. Вернадського – просп. Гагаріна –                                     вул. Сидоренківська – вул. Валдайська – вул. Достоєвського – в-д Достоєвського – Основ’янське озеро</w:t>
            </w:r>
          </w:p>
        </w:tc>
      </w:tr>
      <w:tr w:rsidR="00207E13" w:rsidRPr="00717BDB" w14:paraId="7D577FA4" w14:textId="77777777" w:rsidTr="004D1A99">
        <w:trPr>
          <w:trHeight w:val="8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8FF7D6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23C06F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128е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A2730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«Просп. Гагаріна» –вул. Біологічна (Диканівка)»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DE0D24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«Проспект Гагаріна» – просп. Гагаріна – вул. Гольдбергівська (у зворотному напрямку: вул. Вернадського – Гімназійна наб.) – вул. Греківська – вул. Біологічна (Диканівка)</w:t>
            </w:r>
          </w:p>
          <w:p w14:paraId="1FAAFA78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4CADD770" w14:textId="77777777" w:rsidTr="000A7815">
        <w:trPr>
          <w:trHeight w:val="8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8C3AC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75229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140е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7BCF9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Чоботарська (ст. м. «Центральний ринок») – вул. Беркоса, 7 (Завод керамічних труб)»</w:t>
            </w:r>
          </w:p>
          <w:p w14:paraId="75495A45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903A7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Чоботарська (ст. м. «Центральний ринок») – вул. Євгена Котляра – вул. Велика Панасівська – вул. Беркоса – вул. Беркоса, 7 (Завод керамічних труб) (у зворотному напрямку: вул. Беркоса – вул. Велика Панасівська – вул. Чоботарська (ст. м. «Центральний ринок»)</w:t>
            </w:r>
          </w:p>
        </w:tc>
      </w:tr>
      <w:tr w:rsidR="00207E13" w:rsidRPr="00717BDB" w14:paraId="69C291D5" w14:textId="77777777" w:rsidTr="000A7815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42EBF40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BD2BD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204е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08A5B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Ужвій Наталії (коло тролейбуса) – автостанція Індустріальна»</w:t>
            </w:r>
          </w:p>
        </w:tc>
        <w:tc>
          <w:tcPr>
            <w:tcW w:w="106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489BE8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Ужвій Наталії (коло тролейбуса) – вул. Гвардійців-Широнінців – вул. Бучми – просп. Тракторобудівників – просп. Архітектора Альошина – вул. Біблика – вул. Миру – вул. Роганська – просп. Героїв Харкова – автостанція Індустріальна</w:t>
            </w:r>
          </w:p>
          <w:p w14:paraId="4D91B466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4080EB17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17DFB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AEBB5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183AE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566AD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7FE240F7" w14:textId="77777777" w:rsidTr="004D1A99">
        <w:trPr>
          <w:trHeight w:val="7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C7AEF1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F2860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206е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C8FAB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Ужвій Наталії (коло тролейбуса) – автостанція Героїв Праці»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04DB7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Ужвій Наталії (коло тролейбуса) – вул. Гвардійців-Широнінців – вул. Дружби Народів – вул. Леся Сердюка – вул. Академіка Павлова – автостанція Героїв Праці</w:t>
            </w:r>
          </w:p>
        </w:tc>
      </w:tr>
      <w:tr w:rsidR="00207E13" w:rsidRPr="00717BDB" w14:paraId="7CD68BDB" w14:textId="77777777" w:rsidTr="004D1A99">
        <w:trPr>
          <w:trHeight w:val="8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33B9E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E7DB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208е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56CA9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«Автостанція Героїв Праці – вул. Генерала Удовиченка (Данилівка)»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680C2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Автостанція Героїв Праці – вул. Героїв Праці – вул. Ковпака Сидора – вул. Генерала Удовиченка (Данилівка)</w:t>
            </w:r>
          </w:p>
        </w:tc>
      </w:tr>
      <w:tr w:rsidR="00207E13" w:rsidRPr="00717BDB" w14:paraId="569B448D" w14:textId="77777777" w:rsidTr="00C10C3F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05AA7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28983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209е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2666B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 Бугрименка (сел. Лідне) – вул. Чоботарська (ст. м. «Центральний ринок»)»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FEC10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Бугрименка (сел. Лідне) – вул. Даргомижського – вул. Тімірязєва – вул. Ломоносова – вул. Чехова – просп. Ново-Баварський – вул. Китаєнка – просп. Любові Малої – вул. Дудинської – вул. Полтавський Шлях – вул. Євгена Котляра – вул. Благовіщенська – вул. Дмитрівська – вул. Чоботарська (ст. м. «Центральний ринок») (у зворотному напрямку: вул. Чоботарська – вул. Маліновського – вул. Полтавський Шлях і далі за маршрутом)</w:t>
            </w:r>
          </w:p>
          <w:p w14:paraId="2AF00FCF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004B351B" w14:textId="77777777" w:rsidTr="00C10C3F">
        <w:trPr>
          <w:trHeight w:val="63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1B296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CE468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212е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3414D" w14:textId="77777777" w:rsidR="00207E13" w:rsidRPr="00DF57C7" w:rsidRDefault="00207E13" w:rsidP="000A36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«Вул. Світла –автостанція Героїв Праці» 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CE071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– вул. Героїв Праці – вул. Академіка Павлова – автостанція Героїв Праці</w:t>
            </w:r>
          </w:p>
        </w:tc>
      </w:tr>
      <w:tr w:rsidR="00207E13" w:rsidRPr="00717BDB" w14:paraId="2AEC5AE6" w14:textId="77777777" w:rsidTr="004D1A99">
        <w:trPr>
          <w:trHeight w:val="63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10F6B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96812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219е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A477E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Власенка, 3 –</w:t>
            </w:r>
          </w:p>
          <w:p w14:paraId="44357527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C44D7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Власенка, 3 – вул. Москалівська – вул. Мар’їнська – Нетіченська наб. – вул. Університетська – пров. Спартаківський – м-н Конституції (у зворотному напрямку: м-н Павлівський – вул. Університетська – Нетіченська наб. – вул. Мар’їнська – вул. Москалівська – вул. Власенка, 3)</w:t>
            </w:r>
          </w:p>
          <w:p w14:paraId="0A49C69F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B55856C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1FDA85CD" w14:textId="77777777" w:rsidTr="004D1A99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7FB27" w14:textId="77777777" w:rsidR="00207E13" w:rsidRPr="00717BDB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AD997" w14:textId="77777777" w:rsidR="00207E13" w:rsidRPr="00DF57C7" w:rsidRDefault="00207E13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224е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A4834" w14:textId="77777777" w:rsidR="00207E13" w:rsidRPr="00DF57C7" w:rsidRDefault="00207E13" w:rsidP="00DD2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«Вул. Довженка 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ст. м. «Тракторний завод»</w:t>
            </w:r>
          </w:p>
        </w:tc>
        <w:tc>
          <w:tcPr>
            <w:tcW w:w="10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0BE45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Довженка – вул. Механізаторів – вул. Северина Потоцького (у зворотному напрямку: вул. Генерала Момота) – просп. Олександрівський – просп. Архітектора Альошина – ст. м. «Тракторний завод»</w:t>
            </w:r>
          </w:p>
          <w:p w14:paraId="54A02C90" w14:textId="77777777" w:rsidR="00207E13" w:rsidRPr="00717BDB" w:rsidRDefault="00207E13" w:rsidP="00DD2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296D6697" w14:textId="77777777" w:rsidTr="00743A09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BDC1F" w14:textId="77777777" w:rsidR="00207E13" w:rsidRPr="00717BDB" w:rsidRDefault="00207E13" w:rsidP="00743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85227" w14:textId="77777777" w:rsidR="00207E13" w:rsidRPr="00DF57C7" w:rsidRDefault="00207E13" w:rsidP="00743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4612F" w14:textId="77777777" w:rsidR="00207E13" w:rsidRPr="00DF57C7" w:rsidRDefault="00207E13" w:rsidP="00743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118B4" w14:textId="77777777" w:rsidR="00207E13" w:rsidRPr="00717BDB" w:rsidRDefault="00207E13" w:rsidP="00743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19FF52C8" w14:textId="77777777" w:rsidTr="004D1A99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58758" w14:textId="77777777" w:rsidR="00207E13" w:rsidRPr="00717BDB" w:rsidRDefault="00207E13" w:rsidP="00F85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33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28AB" w14:textId="77777777" w:rsidR="00207E13" w:rsidRPr="00DF57C7" w:rsidRDefault="00207E13" w:rsidP="00F85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241е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2D899" w14:textId="77777777" w:rsidR="00207E13" w:rsidRPr="00DF57C7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Шишківська ,8 –  ст. м. «Київська»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C536D" w14:textId="77777777" w:rsidR="00207E13" w:rsidRPr="00717BDB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Шишківська, 8 – вул. Саперна – вул. Шевченка – ст. м. «Київська»</w:t>
            </w:r>
          </w:p>
          <w:p w14:paraId="7BC96186" w14:textId="77777777" w:rsidR="00207E13" w:rsidRPr="00717BDB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7AF4537" w14:textId="77777777" w:rsidR="00207E13" w:rsidRPr="00717BDB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242AFE2E" w14:textId="77777777" w:rsidTr="000A7815">
        <w:trPr>
          <w:trHeight w:val="103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7899C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072666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243е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8F34A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 Залютине (пансіонат)»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A4EBA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Золочівська – пров. Золочівський 1-й – вул. Ігоря Муратова – Залютине (пансіонат) </w:t>
            </w:r>
          </w:p>
        </w:tc>
      </w:tr>
      <w:tr w:rsidR="00207E13" w:rsidRPr="00717BDB" w14:paraId="260209E8" w14:textId="77777777" w:rsidTr="004D1A99">
        <w:trPr>
          <w:trHeight w:val="11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65DE90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80876" w14:textId="77777777" w:rsidR="00207E13" w:rsidRPr="00DF57C7" w:rsidRDefault="00207E13" w:rsidP="00F85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260е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98203" w14:textId="77777777" w:rsidR="00207E13" w:rsidRPr="00DF57C7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Основа – БК ХЕМЗ»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DA3B3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Основа – вул. Валдайська – вул. Деповська – вул. Південнопроектна – просп. Гагаріна – просп. Героїв Сталінграда – вул. Морозова – вул. Плеханівська – вул. Храмова – вул. Тарасівська – пров. Старомосковський (у зворотному напрямку: вул. Плеханівська –  вул. Молочна – вул. Броненосця Потьомкін) – БК ХЕМЗ </w:t>
            </w:r>
          </w:p>
          <w:p w14:paraId="0F0DF87A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7A22975D" w14:textId="77777777" w:rsidTr="004D1A99">
        <w:trPr>
          <w:trHeight w:val="14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2DBDA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91A7B" w14:textId="77777777" w:rsidR="00207E13" w:rsidRPr="00DF57C7" w:rsidRDefault="00207E13" w:rsidP="00F85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272е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9A3D1" w14:textId="77777777" w:rsidR="00207E13" w:rsidRPr="00DF57C7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«Вул. Світла (533 м/р) – </w:t>
            </w:r>
          </w:p>
          <w:p w14:paraId="128E7F8A" w14:textId="77777777" w:rsidR="00207E13" w:rsidRPr="00DF57C7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 Конституції»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F9936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(533 м/р) – вул. Героїв Праці – просп. Тракторобудівників – вул. Валентинівська – вул. Барабашова – вул. Героїв Праці – вул. Шевченка – Харківська наб. – пров. Вірменський – м-н Павлівський – вул. Університетська – пров. Мечнікова – м-н Конституції (у зворотному напрямку: просп. Героїв Харкова – Харківська наб. і далі за маршрутом)</w:t>
            </w:r>
          </w:p>
          <w:p w14:paraId="7465A2C7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3CBA0B92" w14:textId="77777777" w:rsidTr="000A7815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5BA5B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AFA5F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273е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3C2AA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 Липовий Гай»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FB76C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 – вул. Полтавський Шлях – вул. Дудинської – просп. Любові Малої – вул. Китаєнка – просп. Ново-Баварський – вул. Чехова –  вул. Перовської – Липовий Гай</w:t>
            </w:r>
          </w:p>
          <w:p w14:paraId="2CBC5E89" w14:textId="77777777" w:rsidR="00207E13" w:rsidRPr="00717BDB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1837F5E" w14:textId="77777777" w:rsidR="00207E13" w:rsidRPr="00717BDB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3D7FEFC6" w14:textId="77777777" w:rsidTr="00B36A53">
        <w:trPr>
          <w:trHeight w:val="14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AB263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A4B57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281е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93E78" w14:textId="77777777" w:rsidR="00207E13" w:rsidRPr="00DF57C7" w:rsidRDefault="00207E13" w:rsidP="000A7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«Академіка Барабашова» – вул. Краснодарська – ст. м. «Академіка Барабашова»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E50B9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«Академіка Барабашова» – просп. Ювілейний – Салтівське шосе – вул. Медична – вул. Амосова – вул. Сонячна – вул. Краснодарська – вул. Велозаводська – вул. Амосова – вул. Медична – Салтівське шосе – просп. Ювілейний – ст. м. «Академіка Барабашова»</w:t>
            </w:r>
          </w:p>
          <w:p w14:paraId="60FB757D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9D723AA" w14:textId="77777777" w:rsidR="00207E13" w:rsidRPr="00717BDB" w:rsidRDefault="00207E13" w:rsidP="000A7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7E13" w:rsidRPr="00717BDB" w14:paraId="10F0FA0A" w14:textId="77777777" w:rsidTr="000A7815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E4F8D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EBF25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7D012" w14:textId="77777777" w:rsidR="00207E13" w:rsidRPr="00DF57C7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63662" w14:textId="77777777" w:rsidR="00207E13" w:rsidRPr="00717BDB" w:rsidRDefault="00207E13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07E13" w:rsidRPr="00717BDB" w14:paraId="7201D4AD" w14:textId="77777777" w:rsidTr="00636638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4FA19" w14:textId="77777777" w:rsidR="00207E13" w:rsidRPr="00717BDB" w:rsidRDefault="00207E13" w:rsidP="00207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B47DB" w14:textId="77777777" w:rsidR="00207E13" w:rsidRPr="00DF57C7" w:rsidRDefault="00207E13" w:rsidP="00F85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296е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306DEF" w14:textId="77777777" w:rsidR="00207E13" w:rsidRPr="00DF57C7" w:rsidRDefault="00207E13" w:rsidP="00F85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«Просп. Академіка Курчатова (сел. П’ятихатки) – ст. м. «Держпром»</w:t>
            </w:r>
          </w:p>
        </w:tc>
        <w:tc>
          <w:tcPr>
            <w:tcW w:w="10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2758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Просп. Академіка Курчатова (сел. П’ятихатки) – вул. Академічна – вул. Академіка Вальтера – вул. Ентузіастів – просп. Академіка Курчатова – Харківське шосе – вул. Сумська – просп. Незалежності – просп. Науки – просп. Незалежності – вул. Сумська і далі за маршрутом</w:t>
            </w:r>
          </w:p>
          <w:p w14:paraId="43501351" w14:textId="77777777" w:rsidR="00207E13" w:rsidRPr="00717BDB" w:rsidRDefault="00207E13" w:rsidP="00F85A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4B48F146" w14:textId="77777777" w:rsidR="00B33C44" w:rsidRPr="00717BDB" w:rsidRDefault="00B33C44" w:rsidP="005405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485CF128" w14:textId="77777777" w:rsidR="00C94274" w:rsidRPr="00717BDB" w:rsidRDefault="00C94274" w:rsidP="005405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309C667F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7B14DD3E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6A787BD2" w14:textId="77777777" w:rsidR="002A0AD0" w:rsidRPr="00717BDB" w:rsidRDefault="002A0AD0" w:rsidP="00E62CB2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Департаменту</w:t>
      </w:r>
    </w:p>
    <w:p w14:paraId="2B332180" w14:textId="77777777" w:rsidR="002A0AD0" w:rsidRPr="00717BDB" w:rsidRDefault="00B33C44" w:rsidP="00E62CB2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2A0AD0"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нфраструктури</w:t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Харківської міської ради</w:t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І.</w:t>
      </w:r>
      <w:r w:rsidR="002A0AD0" w:rsidRPr="00717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КУЗНЄЦОВ</w:t>
      </w:r>
    </w:p>
    <w:p w14:paraId="6398E8CA" w14:textId="77777777" w:rsidR="00B33C44" w:rsidRPr="00717BDB" w:rsidRDefault="00B33C4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C277D8C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20860D8" w14:textId="77777777" w:rsidR="005E22A4" w:rsidRPr="00717BDB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Заступник міського голови – керуючий справами</w:t>
      </w:r>
    </w:p>
    <w:p w14:paraId="6677F10B" w14:textId="77777777" w:rsidR="005E22A4" w:rsidRPr="00B33C44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>Т.М. ЧЕЧЕТОВА-ТЕРАШВІЛІ</w:t>
      </w:r>
    </w:p>
    <w:sectPr w:rsidR="005E22A4" w:rsidRPr="00B33C44" w:rsidSect="007E3006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4162" w14:textId="77777777" w:rsidR="000E28A3" w:rsidRDefault="000E28A3" w:rsidP="00DD5C85">
      <w:pPr>
        <w:spacing w:after="0" w:line="240" w:lineRule="auto"/>
      </w:pPr>
      <w:r>
        <w:separator/>
      </w:r>
    </w:p>
  </w:endnote>
  <w:endnote w:type="continuationSeparator" w:id="0">
    <w:p w14:paraId="275558B3" w14:textId="77777777" w:rsidR="000E28A3" w:rsidRDefault="000E28A3" w:rsidP="00DD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0D0A1" w14:textId="77777777" w:rsidR="000E28A3" w:rsidRDefault="000E28A3" w:rsidP="00DD5C85">
      <w:pPr>
        <w:spacing w:after="0" w:line="240" w:lineRule="auto"/>
      </w:pPr>
      <w:r>
        <w:separator/>
      </w:r>
    </w:p>
  </w:footnote>
  <w:footnote w:type="continuationSeparator" w:id="0">
    <w:p w14:paraId="48A7BBD9" w14:textId="77777777" w:rsidR="000E28A3" w:rsidRDefault="000E28A3" w:rsidP="00DD5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9235" w14:textId="77777777" w:rsidR="0006316B" w:rsidRDefault="0006316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812FF1">
      <w:rPr>
        <w:rFonts w:ascii="Times New Roman" w:hAnsi="Times New Roman" w:cs="Times New Roman"/>
        <w:sz w:val="24"/>
        <w:szCs w:val="24"/>
      </w:rPr>
      <w:fldChar w:fldCharType="begin"/>
    </w:r>
    <w:r w:rsidRPr="00812FF1">
      <w:rPr>
        <w:rFonts w:ascii="Times New Roman" w:hAnsi="Times New Roman" w:cs="Times New Roman"/>
        <w:sz w:val="24"/>
        <w:szCs w:val="24"/>
      </w:rPr>
      <w:instrText>PAGE   \* MERGEFORMAT</w:instrText>
    </w:r>
    <w:r w:rsidRPr="00812FF1">
      <w:rPr>
        <w:rFonts w:ascii="Times New Roman" w:hAnsi="Times New Roman" w:cs="Times New Roman"/>
        <w:sz w:val="24"/>
        <w:szCs w:val="24"/>
      </w:rPr>
      <w:fldChar w:fldCharType="separate"/>
    </w:r>
    <w:r w:rsidR="003B1D34">
      <w:rPr>
        <w:rFonts w:ascii="Times New Roman" w:hAnsi="Times New Roman" w:cs="Times New Roman"/>
        <w:noProof/>
        <w:sz w:val="24"/>
        <w:szCs w:val="24"/>
      </w:rPr>
      <w:t>2</w:t>
    </w:r>
    <w:r w:rsidRPr="00812FF1">
      <w:rPr>
        <w:rFonts w:ascii="Times New Roman" w:hAnsi="Times New Roman" w:cs="Times New Roman"/>
        <w:sz w:val="24"/>
        <w:szCs w:val="24"/>
      </w:rPr>
      <w:fldChar w:fldCharType="end"/>
    </w:r>
  </w:p>
  <w:p w14:paraId="0DC8F0E5" w14:textId="77777777" w:rsidR="00B33C44" w:rsidRDefault="00B33C44" w:rsidP="00B33C44">
    <w:pPr>
      <w:pStyle w:val="a5"/>
      <w:tabs>
        <w:tab w:val="clear" w:pos="9355"/>
        <w:tab w:val="right" w:pos="9498"/>
      </w:tabs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  <w:t>Продовження додатка 1</w:t>
    </w:r>
  </w:p>
  <w:p w14:paraId="70CE3B8F" w14:textId="77777777" w:rsidR="00B33C44" w:rsidRPr="00B33C44" w:rsidRDefault="00B33C44" w:rsidP="00B33C44">
    <w:pPr>
      <w:pStyle w:val="a5"/>
      <w:tabs>
        <w:tab w:val="clear" w:pos="9355"/>
        <w:tab w:val="right" w:pos="8364"/>
        <w:tab w:val="left" w:pos="11199"/>
      </w:tabs>
      <w:rPr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 w:rsidR="00512886">
      <w:rPr>
        <w:rFonts w:ascii="Times New Roman" w:hAnsi="Times New Roman" w:cs="Times New Roman"/>
        <w:sz w:val="24"/>
        <w:szCs w:val="24"/>
        <w:lang w:val="uk-UA"/>
      </w:rPr>
      <w:t xml:space="preserve"> </w:t>
    </w:r>
    <w:r>
      <w:rPr>
        <w:rFonts w:ascii="Times New Roman" w:hAnsi="Times New Roman" w:cs="Times New Roman"/>
        <w:sz w:val="24"/>
        <w:szCs w:val="24"/>
        <w:lang w:val="uk-UA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03"/>
    <w:rsid w:val="00015A57"/>
    <w:rsid w:val="000217DA"/>
    <w:rsid w:val="000274BA"/>
    <w:rsid w:val="00032AC0"/>
    <w:rsid w:val="0003364C"/>
    <w:rsid w:val="00036249"/>
    <w:rsid w:val="000550F2"/>
    <w:rsid w:val="00055FE8"/>
    <w:rsid w:val="0006316B"/>
    <w:rsid w:val="00066B57"/>
    <w:rsid w:val="00075994"/>
    <w:rsid w:val="0007683B"/>
    <w:rsid w:val="0007785A"/>
    <w:rsid w:val="000804CD"/>
    <w:rsid w:val="0009789F"/>
    <w:rsid w:val="000A366C"/>
    <w:rsid w:val="000B1547"/>
    <w:rsid w:val="000B6736"/>
    <w:rsid w:val="000C04F4"/>
    <w:rsid w:val="000C0B0C"/>
    <w:rsid w:val="000E0139"/>
    <w:rsid w:val="000E28A3"/>
    <w:rsid w:val="000F2650"/>
    <w:rsid w:val="000F3357"/>
    <w:rsid w:val="0012089D"/>
    <w:rsid w:val="0012135F"/>
    <w:rsid w:val="001243BF"/>
    <w:rsid w:val="001361A5"/>
    <w:rsid w:val="00137E19"/>
    <w:rsid w:val="00155FA5"/>
    <w:rsid w:val="00171809"/>
    <w:rsid w:val="00173CE9"/>
    <w:rsid w:val="00176D40"/>
    <w:rsid w:val="00190E37"/>
    <w:rsid w:val="001C11A8"/>
    <w:rsid w:val="001D0F80"/>
    <w:rsid w:val="001D590E"/>
    <w:rsid w:val="001E24DD"/>
    <w:rsid w:val="00202570"/>
    <w:rsid w:val="00207D74"/>
    <w:rsid w:val="00207E13"/>
    <w:rsid w:val="00211779"/>
    <w:rsid w:val="00215151"/>
    <w:rsid w:val="0023512E"/>
    <w:rsid w:val="00240050"/>
    <w:rsid w:val="00241C18"/>
    <w:rsid w:val="00245229"/>
    <w:rsid w:val="00251CFD"/>
    <w:rsid w:val="002622DA"/>
    <w:rsid w:val="00266959"/>
    <w:rsid w:val="002672B0"/>
    <w:rsid w:val="00291D26"/>
    <w:rsid w:val="00293ADB"/>
    <w:rsid w:val="002A0AD0"/>
    <w:rsid w:val="002A6925"/>
    <w:rsid w:val="002B042B"/>
    <w:rsid w:val="002B5F92"/>
    <w:rsid w:val="002B620B"/>
    <w:rsid w:val="002E0823"/>
    <w:rsid w:val="002E20F2"/>
    <w:rsid w:val="002E50E4"/>
    <w:rsid w:val="002F17AA"/>
    <w:rsid w:val="002F1A58"/>
    <w:rsid w:val="002F2824"/>
    <w:rsid w:val="002F4B0D"/>
    <w:rsid w:val="003078D7"/>
    <w:rsid w:val="003117A4"/>
    <w:rsid w:val="00326703"/>
    <w:rsid w:val="00333E39"/>
    <w:rsid w:val="00347DD8"/>
    <w:rsid w:val="00357B50"/>
    <w:rsid w:val="003604C4"/>
    <w:rsid w:val="00363556"/>
    <w:rsid w:val="00384B32"/>
    <w:rsid w:val="00396FAE"/>
    <w:rsid w:val="003B08CB"/>
    <w:rsid w:val="003B1D34"/>
    <w:rsid w:val="003C57FA"/>
    <w:rsid w:val="003E280E"/>
    <w:rsid w:val="003E7695"/>
    <w:rsid w:val="003F71E1"/>
    <w:rsid w:val="004047D2"/>
    <w:rsid w:val="004052D3"/>
    <w:rsid w:val="004144E5"/>
    <w:rsid w:val="00426B60"/>
    <w:rsid w:val="004555D2"/>
    <w:rsid w:val="004627A9"/>
    <w:rsid w:val="00471E6A"/>
    <w:rsid w:val="004761F1"/>
    <w:rsid w:val="00482047"/>
    <w:rsid w:val="0049650A"/>
    <w:rsid w:val="004C036C"/>
    <w:rsid w:val="004C0B86"/>
    <w:rsid w:val="004C26C8"/>
    <w:rsid w:val="004C7668"/>
    <w:rsid w:val="004C77F6"/>
    <w:rsid w:val="004D1A99"/>
    <w:rsid w:val="004D38FA"/>
    <w:rsid w:val="004D78D8"/>
    <w:rsid w:val="004E39DA"/>
    <w:rsid w:val="004E3B59"/>
    <w:rsid w:val="004F3E45"/>
    <w:rsid w:val="004F40B4"/>
    <w:rsid w:val="00503E82"/>
    <w:rsid w:val="00507D11"/>
    <w:rsid w:val="00511E9C"/>
    <w:rsid w:val="00512886"/>
    <w:rsid w:val="00516694"/>
    <w:rsid w:val="005174BF"/>
    <w:rsid w:val="005270D6"/>
    <w:rsid w:val="00530417"/>
    <w:rsid w:val="00534E4D"/>
    <w:rsid w:val="0054055D"/>
    <w:rsid w:val="00547C9A"/>
    <w:rsid w:val="00553EBC"/>
    <w:rsid w:val="005611F1"/>
    <w:rsid w:val="0056466D"/>
    <w:rsid w:val="00567503"/>
    <w:rsid w:val="00574378"/>
    <w:rsid w:val="005835AD"/>
    <w:rsid w:val="005A0040"/>
    <w:rsid w:val="005D1E2A"/>
    <w:rsid w:val="005E0402"/>
    <w:rsid w:val="005E2055"/>
    <w:rsid w:val="005E22A4"/>
    <w:rsid w:val="005F07ED"/>
    <w:rsid w:val="005F3972"/>
    <w:rsid w:val="005F4D4D"/>
    <w:rsid w:val="006072F6"/>
    <w:rsid w:val="0061114A"/>
    <w:rsid w:val="00612375"/>
    <w:rsid w:val="00612480"/>
    <w:rsid w:val="00612BFF"/>
    <w:rsid w:val="00620964"/>
    <w:rsid w:val="00630047"/>
    <w:rsid w:val="00636638"/>
    <w:rsid w:val="00641E73"/>
    <w:rsid w:val="00642670"/>
    <w:rsid w:val="00654E7C"/>
    <w:rsid w:val="00661638"/>
    <w:rsid w:val="00662097"/>
    <w:rsid w:val="00695A1E"/>
    <w:rsid w:val="006B3A4D"/>
    <w:rsid w:val="006C0BA2"/>
    <w:rsid w:val="006C54BF"/>
    <w:rsid w:val="006E6DB9"/>
    <w:rsid w:val="006F0F00"/>
    <w:rsid w:val="006F544E"/>
    <w:rsid w:val="00700B87"/>
    <w:rsid w:val="00717BDB"/>
    <w:rsid w:val="0072201E"/>
    <w:rsid w:val="007335B8"/>
    <w:rsid w:val="00734A22"/>
    <w:rsid w:val="00736EAB"/>
    <w:rsid w:val="00741033"/>
    <w:rsid w:val="00743A09"/>
    <w:rsid w:val="00744633"/>
    <w:rsid w:val="00753FA4"/>
    <w:rsid w:val="00761586"/>
    <w:rsid w:val="00796093"/>
    <w:rsid w:val="007A2171"/>
    <w:rsid w:val="007C491D"/>
    <w:rsid w:val="007C5283"/>
    <w:rsid w:val="007E3006"/>
    <w:rsid w:val="007F24CB"/>
    <w:rsid w:val="00805E42"/>
    <w:rsid w:val="00812FF1"/>
    <w:rsid w:val="0081734E"/>
    <w:rsid w:val="00821665"/>
    <w:rsid w:val="008346E2"/>
    <w:rsid w:val="008403DF"/>
    <w:rsid w:val="00843A7C"/>
    <w:rsid w:val="00854953"/>
    <w:rsid w:val="008802E9"/>
    <w:rsid w:val="00884F7C"/>
    <w:rsid w:val="00885836"/>
    <w:rsid w:val="008940F1"/>
    <w:rsid w:val="00894B35"/>
    <w:rsid w:val="0089650D"/>
    <w:rsid w:val="008A0254"/>
    <w:rsid w:val="008A2011"/>
    <w:rsid w:val="008B1841"/>
    <w:rsid w:val="008B79AB"/>
    <w:rsid w:val="008D2117"/>
    <w:rsid w:val="008E2D52"/>
    <w:rsid w:val="008E65BC"/>
    <w:rsid w:val="008F15D5"/>
    <w:rsid w:val="008F2F4F"/>
    <w:rsid w:val="008F6E8C"/>
    <w:rsid w:val="00911D61"/>
    <w:rsid w:val="00916634"/>
    <w:rsid w:val="00917A8A"/>
    <w:rsid w:val="00920338"/>
    <w:rsid w:val="00924874"/>
    <w:rsid w:val="00925EF7"/>
    <w:rsid w:val="00930B45"/>
    <w:rsid w:val="00942C77"/>
    <w:rsid w:val="00975613"/>
    <w:rsid w:val="00981B59"/>
    <w:rsid w:val="009845B3"/>
    <w:rsid w:val="00986BC0"/>
    <w:rsid w:val="009B66FD"/>
    <w:rsid w:val="009D49AD"/>
    <w:rsid w:val="009E5621"/>
    <w:rsid w:val="009F351D"/>
    <w:rsid w:val="00A068B9"/>
    <w:rsid w:val="00A07E56"/>
    <w:rsid w:val="00A1711D"/>
    <w:rsid w:val="00A30FF5"/>
    <w:rsid w:val="00A4060C"/>
    <w:rsid w:val="00A40FD2"/>
    <w:rsid w:val="00A450B7"/>
    <w:rsid w:val="00A47D78"/>
    <w:rsid w:val="00A57940"/>
    <w:rsid w:val="00A70B41"/>
    <w:rsid w:val="00A715D1"/>
    <w:rsid w:val="00A85A34"/>
    <w:rsid w:val="00AA4825"/>
    <w:rsid w:val="00AB2FFA"/>
    <w:rsid w:val="00AB425C"/>
    <w:rsid w:val="00AB4DC4"/>
    <w:rsid w:val="00AB50F1"/>
    <w:rsid w:val="00AC20A2"/>
    <w:rsid w:val="00AC3FB2"/>
    <w:rsid w:val="00AD571B"/>
    <w:rsid w:val="00AD6821"/>
    <w:rsid w:val="00AD760B"/>
    <w:rsid w:val="00B021C4"/>
    <w:rsid w:val="00B137CF"/>
    <w:rsid w:val="00B27818"/>
    <w:rsid w:val="00B27A6B"/>
    <w:rsid w:val="00B32B8A"/>
    <w:rsid w:val="00B33C44"/>
    <w:rsid w:val="00B34FDB"/>
    <w:rsid w:val="00B36A53"/>
    <w:rsid w:val="00B6160F"/>
    <w:rsid w:val="00B650D5"/>
    <w:rsid w:val="00B71644"/>
    <w:rsid w:val="00B86812"/>
    <w:rsid w:val="00B92A05"/>
    <w:rsid w:val="00B976BA"/>
    <w:rsid w:val="00BC2606"/>
    <w:rsid w:val="00BD6F7E"/>
    <w:rsid w:val="00BD77D2"/>
    <w:rsid w:val="00BF5E7A"/>
    <w:rsid w:val="00C10C3F"/>
    <w:rsid w:val="00C32153"/>
    <w:rsid w:val="00C4157F"/>
    <w:rsid w:val="00C44B0A"/>
    <w:rsid w:val="00C56E48"/>
    <w:rsid w:val="00C578C0"/>
    <w:rsid w:val="00C764A9"/>
    <w:rsid w:val="00C8169F"/>
    <w:rsid w:val="00C817A8"/>
    <w:rsid w:val="00C94274"/>
    <w:rsid w:val="00C94B5D"/>
    <w:rsid w:val="00CA1E35"/>
    <w:rsid w:val="00CA24A9"/>
    <w:rsid w:val="00CA5997"/>
    <w:rsid w:val="00CD1580"/>
    <w:rsid w:val="00CD15DC"/>
    <w:rsid w:val="00CD2083"/>
    <w:rsid w:val="00CD22AF"/>
    <w:rsid w:val="00CD38C8"/>
    <w:rsid w:val="00CD4292"/>
    <w:rsid w:val="00D23798"/>
    <w:rsid w:val="00D2454C"/>
    <w:rsid w:val="00D46CE3"/>
    <w:rsid w:val="00D500A2"/>
    <w:rsid w:val="00D54403"/>
    <w:rsid w:val="00D6643B"/>
    <w:rsid w:val="00D707A7"/>
    <w:rsid w:val="00D7149E"/>
    <w:rsid w:val="00D9404C"/>
    <w:rsid w:val="00DA33D7"/>
    <w:rsid w:val="00DA61B0"/>
    <w:rsid w:val="00DA70F3"/>
    <w:rsid w:val="00DA7F28"/>
    <w:rsid w:val="00DB2FF4"/>
    <w:rsid w:val="00DD0B12"/>
    <w:rsid w:val="00DD155E"/>
    <w:rsid w:val="00DD26C4"/>
    <w:rsid w:val="00DD27F0"/>
    <w:rsid w:val="00DD5C85"/>
    <w:rsid w:val="00DD7291"/>
    <w:rsid w:val="00DE3643"/>
    <w:rsid w:val="00DF0FBD"/>
    <w:rsid w:val="00DF167A"/>
    <w:rsid w:val="00DF1C73"/>
    <w:rsid w:val="00DF57C7"/>
    <w:rsid w:val="00E04A49"/>
    <w:rsid w:val="00E0592C"/>
    <w:rsid w:val="00E213C0"/>
    <w:rsid w:val="00E21534"/>
    <w:rsid w:val="00E32D1C"/>
    <w:rsid w:val="00E332F8"/>
    <w:rsid w:val="00E40B5E"/>
    <w:rsid w:val="00E62CB2"/>
    <w:rsid w:val="00E728D8"/>
    <w:rsid w:val="00E74133"/>
    <w:rsid w:val="00E878AC"/>
    <w:rsid w:val="00E9509B"/>
    <w:rsid w:val="00E95546"/>
    <w:rsid w:val="00E95B25"/>
    <w:rsid w:val="00EA3C3D"/>
    <w:rsid w:val="00EB6165"/>
    <w:rsid w:val="00EC48A2"/>
    <w:rsid w:val="00EC515F"/>
    <w:rsid w:val="00EC5DF5"/>
    <w:rsid w:val="00ED5B51"/>
    <w:rsid w:val="00EE451B"/>
    <w:rsid w:val="00EE5C91"/>
    <w:rsid w:val="00F169AE"/>
    <w:rsid w:val="00F25911"/>
    <w:rsid w:val="00F25A27"/>
    <w:rsid w:val="00F26CD2"/>
    <w:rsid w:val="00F303AD"/>
    <w:rsid w:val="00F338BE"/>
    <w:rsid w:val="00F37F26"/>
    <w:rsid w:val="00F4004B"/>
    <w:rsid w:val="00F47858"/>
    <w:rsid w:val="00F52A02"/>
    <w:rsid w:val="00F708CA"/>
    <w:rsid w:val="00F8148D"/>
    <w:rsid w:val="00F82329"/>
    <w:rsid w:val="00F8448F"/>
    <w:rsid w:val="00F85AA8"/>
    <w:rsid w:val="00F92345"/>
    <w:rsid w:val="00F951EC"/>
    <w:rsid w:val="00FA4D14"/>
    <w:rsid w:val="00FA6DD4"/>
    <w:rsid w:val="00FB27ED"/>
    <w:rsid w:val="00FB2BFB"/>
    <w:rsid w:val="00FB3717"/>
    <w:rsid w:val="00FE49D6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185508"/>
  <w15:docId w15:val="{B88A032F-A8F2-4C7D-8B81-9CA1B7C9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E7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DD5C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DD5C85"/>
  </w:style>
  <w:style w:type="paragraph" w:styleId="a7">
    <w:name w:val="footer"/>
    <w:basedOn w:val="a"/>
    <w:link w:val="a8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DD5C85"/>
  </w:style>
  <w:style w:type="paragraph" w:styleId="a9">
    <w:name w:val="List Paragraph"/>
    <w:basedOn w:val="a"/>
    <w:uiPriority w:val="99"/>
    <w:qFormat/>
    <w:rsid w:val="00BF5E7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9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552FB-62CE-4BF7-AC04-9E4E97ED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autho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DuMoH</cp:lastModifiedBy>
  <cp:revision>3</cp:revision>
  <cp:lastPrinted>2022-11-29T09:18:00Z</cp:lastPrinted>
  <dcterms:created xsi:type="dcterms:W3CDTF">2022-12-01T14:05:00Z</dcterms:created>
  <dcterms:modified xsi:type="dcterms:W3CDTF">2022-12-02T10:21:00Z</dcterms:modified>
</cp:coreProperties>
</file>